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495851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rFonts w:ascii="Arial Rounded MT Bold" w:hAnsi="Arial Rounded MT Bold"/>
          <w:b/>
          <w:color w:val="00B050"/>
          <w:sz w:val="36"/>
          <w:szCs w:val="36"/>
        </w:rPr>
        <w:t>CCNN T</w:t>
      </w:r>
      <w:r w:rsidR="003206E8">
        <w:rPr>
          <w:rFonts w:ascii="Arial Rounded MT Bold" w:hAnsi="Arial Rounded MT Bold"/>
          <w:b/>
          <w:color w:val="00B050"/>
          <w:sz w:val="36"/>
          <w:szCs w:val="36"/>
        </w:rPr>
        <w:t>7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>:</w:t>
      </w:r>
      <w:r>
        <w:rPr>
          <w:rFonts w:ascii="Arial Rounded MT Bold" w:hAnsi="Arial Rounded MT Bold"/>
          <w:b/>
          <w:color w:val="00B050"/>
          <w:sz w:val="36"/>
          <w:szCs w:val="36"/>
        </w:rPr>
        <w:t xml:space="preserve"> </w:t>
      </w:r>
      <w:r w:rsidR="001F500C">
        <w:rPr>
          <w:rFonts w:ascii="Arial Rounded MT Bold" w:hAnsi="Arial Rounded MT Bold"/>
          <w:b/>
          <w:color w:val="00B050"/>
          <w:sz w:val="36"/>
          <w:szCs w:val="36"/>
        </w:rPr>
        <w:t>LA ENERGÍA Y LOS CAMBIOS DE LA MATERIA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644B55" w:rsidRPr="00495851" w:rsidRDefault="00777557" w:rsidP="0049585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="00644B55"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 w:rsidR="001F500C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Las formas de la energía</w:t>
      </w:r>
    </w:p>
    <w:p w:rsidR="00465647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E. mecánica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poseen los cuerpos que se mueven</w:t>
      </w:r>
    </w:p>
    <w:p w:rsidR="001F500C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E. química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contienen alimentos y combustibles</w:t>
      </w:r>
    </w:p>
    <w:p w:rsidR="001F500C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E. eléctrica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nos proporciona electricidad </w:t>
      </w:r>
    </w:p>
    <w:p w:rsidR="001F500C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E. luminosa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nos da la luz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puede convertir en E. eléctrica</w:t>
      </w:r>
    </w:p>
    <w:p w:rsidR="001F500C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E. calorífica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nos proporciona calor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pasa de un cuerpo + caliente a otro + frío</w:t>
      </w:r>
    </w:p>
    <w:p w:rsidR="001F500C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E. nuclear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poseen el uranio y el plutonio </w:t>
      </w:r>
    </w:p>
    <w:p w:rsidR="001F500C" w:rsidRDefault="001F500C" w:rsidP="001C3E6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+ masa y + velocidad </w:t>
      </w:r>
      <w:r w:rsidRPr="001F50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mayor energía</w:t>
      </w:r>
    </w:p>
    <w:p w:rsidR="001500C4" w:rsidRDefault="00777557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– </w:t>
      </w:r>
      <w:r w:rsidR="003206E8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Las mezclas y su separación</w:t>
      </w:r>
    </w:p>
    <w:p w:rsidR="00777557" w:rsidRPr="001500C4" w:rsidRDefault="00777557" w:rsidP="001500C4">
      <w:pPr>
        <w:rPr>
          <w:rFonts w:ascii="Arial Rounded MT Bold" w:hAnsi="Arial Rounded MT Bold"/>
          <w:b/>
          <w:sz w:val="28"/>
          <w:szCs w:val="28"/>
        </w:rPr>
      </w:pP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</w:t>
      </w:r>
      <w:r w:rsidR="00DE14F8"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20565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3206E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Sustancias puras y mezclas</w:t>
      </w:r>
    </w:p>
    <w:p w:rsidR="00F6469F" w:rsidRDefault="00F6469F" w:rsidP="00F6469F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Masa </w:t>
      </w:r>
      <w:r w:rsidRPr="00F646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pura o mezcla</w:t>
      </w:r>
    </w:p>
    <w:p w:rsidR="00F6469F" w:rsidRDefault="00F6469F" w:rsidP="00F6469F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Pura </w:t>
      </w:r>
      <w:r w:rsidRPr="00F646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fabricada por un solo componente</w:t>
      </w:r>
    </w:p>
    <w:p w:rsidR="00205658" w:rsidRPr="00F6469F" w:rsidRDefault="00F6469F" w:rsidP="00DE14F8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Mezcla </w:t>
      </w:r>
      <w:r w:rsidRPr="00F646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fabricado por varios componentes</w:t>
      </w:r>
    </w:p>
    <w:p w:rsidR="00DE14F8" w:rsidRDefault="00DE14F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3206E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Tipos de mezclas</w:t>
      </w:r>
    </w:p>
    <w:p w:rsidR="00F6469F" w:rsidRDefault="00F6469F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de mezclas </w:t>
      </w:r>
      <w:r w:rsidRPr="00F646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heterogéneas y homogéneas</w:t>
      </w:r>
    </w:p>
    <w:p w:rsidR="00F6469F" w:rsidRDefault="00F6469F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Heterogéneas </w:t>
      </w:r>
      <w:r w:rsidRPr="00F646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ven los componentes a simple vista</w:t>
      </w:r>
    </w:p>
    <w:p w:rsidR="00F6469F" w:rsidRDefault="00F6469F" w:rsidP="002E16A1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Homogénea </w:t>
      </w:r>
      <w:r w:rsidRPr="00F6469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 se ven los componentes a simple vista</w:t>
      </w:r>
    </w:p>
    <w:p w:rsidR="003206E8" w:rsidRPr="003206E8" w:rsidRDefault="002E16A1" w:rsidP="003206E8">
      <w:pPr>
        <w:rPr>
          <w:rFonts w:ascii="Arial Rounded MT Bold" w:hAnsi="Arial Rounded MT Bold"/>
          <w:b/>
          <w:sz w:val="28"/>
          <w:szCs w:val="28"/>
        </w:rPr>
      </w:pPr>
      <w:r w:rsidRPr="00F6469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2.3 – </w:t>
      </w:r>
      <w:r w:rsidR="003206E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Separación de mezclas </w:t>
      </w:r>
      <w:r w:rsidR="003206E8">
        <w:rPr>
          <w:rFonts w:ascii="Arial Rounded MT Bold" w:hAnsi="Arial Rounded MT Bold"/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206E8" w:rsidRPr="003206E8" w:rsidTr="003206E8">
        <w:tc>
          <w:tcPr>
            <w:tcW w:w="2881" w:type="dxa"/>
          </w:tcPr>
          <w:p w:rsidR="003206E8" w:rsidRPr="003206E8" w:rsidRDefault="003206E8" w:rsidP="003206E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MÉTODO</w:t>
            </w:r>
          </w:p>
        </w:tc>
        <w:tc>
          <w:tcPr>
            <w:tcW w:w="2881" w:type="dxa"/>
          </w:tcPr>
          <w:p w:rsidR="003206E8" w:rsidRPr="003206E8" w:rsidRDefault="003206E8" w:rsidP="003206E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QUÉ SEPARA</w:t>
            </w:r>
          </w:p>
        </w:tc>
        <w:tc>
          <w:tcPr>
            <w:tcW w:w="2882" w:type="dxa"/>
          </w:tcPr>
          <w:p w:rsidR="003206E8" w:rsidRPr="003206E8" w:rsidRDefault="003206E8" w:rsidP="003206E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CON QUÉ SE SEPARA</w:t>
            </w:r>
          </w:p>
        </w:tc>
      </w:tr>
      <w:tr w:rsidR="003206E8" w:rsidTr="003206E8">
        <w:tc>
          <w:tcPr>
            <w:tcW w:w="2881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Filtración</w:t>
            </w:r>
          </w:p>
        </w:tc>
        <w:tc>
          <w:tcPr>
            <w:tcW w:w="2881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Sólido - solido</w:t>
            </w:r>
          </w:p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Sólido - líquido</w:t>
            </w:r>
          </w:p>
        </w:tc>
        <w:tc>
          <w:tcPr>
            <w:tcW w:w="2882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Críbas</w:t>
            </w:r>
            <w:proofErr w:type="spellEnd"/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Filtros</w:t>
            </w:r>
          </w:p>
        </w:tc>
      </w:tr>
      <w:tr w:rsidR="003206E8" w:rsidTr="003206E8">
        <w:tc>
          <w:tcPr>
            <w:tcW w:w="2881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Evaporación</w:t>
            </w:r>
          </w:p>
        </w:tc>
        <w:tc>
          <w:tcPr>
            <w:tcW w:w="2881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Sólido - líquido</w:t>
            </w:r>
          </w:p>
        </w:tc>
        <w:tc>
          <w:tcPr>
            <w:tcW w:w="2882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Salinas </w:t>
            </w:r>
          </w:p>
        </w:tc>
      </w:tr>
      <w:tr w:rsidR="003206E8" w:rsidTr="003206E8">
        <w:tc>
          <w:tcPr>
            <w:tcW w:w="2881" w:type="dxa"/>
          </w:tcPr>
          <w:p w:rsidR="003206E8" w:rsidRDefault="003206E8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Destilación</w:t>
            </w:r>
          </w:p>
        </w:tc>
        <w:tc>
          <w:tcPr>
            <w:tcW w:w="2881" w:type="dxa"/>
          </w:tcPr>
          <w:p w:rsidR="003206E8" w:rsidRDefault="0069731C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Sólido – líquido</w:t>
            </w:r>
          </w:p>
          <w:p w:rsidR="0069731C" w:rsidRDefault="0069731C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Líquido - líquido</w:t>
            </w:r>
          </w:p>
        </w:tc>
        <w:tc>
          <w:tcPr>
            <w:tcW w:w="2882" w:type="dxa"/>
          </w:tcPr>
          <w:p w:rsidR="003206E8" w:rsidRDefault="0069731C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Evaporación y condensación</w:t>
            </w:r>
          </w:p>
        </w:tc>
      </w:tr>
      <w:tr w:rsidR="003206E8" w:rsidTr="003206E8">
        <w:tc>
          <w:tcPr>
            <w:tcW w:w="2881" w:type="dxa"/>
          </w:tcPr>
          <w:p w:rsidR="003206E8" w:rsidRDefault="0069731C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Decantación</w:t>
            </w:r>
          </w:p>
        </w:tc>
        <w:tc>
          <w:tcPr>
            <w:tcW w:w="2881" w:type="dxa"/>
          </w:tcPr>
          <w:p w:rsidR="003206E8" w:rsidRDefault="0069731C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Todos</w:t>
            </w:r>
          </w:p>
        </w:tc>
        <w:tc>
          <w:tcPr>
            <w:tcW w:w="2882" w:type="dxa"/>
          </w:tcPr>
          <w:p w:rsidR="003206E8" w:rsidRDefault="0069731C" w:rsidP="003206E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Embudos </w:t>
            </w:r>
          </w:p>
        </w:tc>
      </w:tr>
    </w:tbl>
    <w:p w:rsidR="00F615E6" w:rsidRPr="00205658" w:rsidRDefault="00E84406" w:rsidP="00205658">
      <w:pPr>
        <w:keepNext/>
        <w:keepLines/>
        <w:spacing w:before="480" w:after="0"/>
        <w:outlineLvl w:val="0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eastAsiaTheme="majorEastAsia" w:hAnsi="Arial Rounded MT Bold" w:cstheme="majorBidi"/>
          <w:b/>
          <w:bCs/>
          <w:color w:val="FF8837"/>
          <w:sz w:val="32"/>
          <w:szCs w:val="32"/>
          <w:u w:val="wave"/>
        </w:rPr>
        <w:lastRenderedPageBreak/>
        <w:t xml:space="preserve">3. – </w:t>
      </w:r>
      <w:r w:rsidR="00FB7FB1">
        <w:rPr>
          <w:rFonts w:ascii="Arial Rounded MT Bold" w:eastAsiaTheme="majorEastAsia" w:hAnsi="Arial Rounded MT Bold" w:cstheme="majorBidi"/>
          <w:b/>
          <w:bCs/>
          <w:color w:val="FF8837"/>
          <w:sz w:val="32"/>
          <w:szCs w:val="32"/>
          <w:u w:val="wave"/>
        </w:rPr>
        <w:t>Los efectos del calor sobre la materia</w:t>
      </w:r>
    </w:p>
    <w:p w:rsidR="00FB7FB1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</w:t>
      </w:r>
      <w:r w:rsidR="00FB7FB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 – Los cambios de estado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3"/>
        <w:gridCol w:w="2161"/>
        <w:gridCol w:w="2161"/>
        <w:gridCol w:w="2161"/>
      </w:tblGrid>
      <w:tr w:rsidR="00FB7FB1" w:rsidRPr="00FB7FB1" w:rsidTr="00FB7FB1">
        <w:tc>
          <w:tcPr>
            <w:tcW w:w="2173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 xml:space="preserve">CAMBIO 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 xml:space="preserve">POR QUÉ 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EJEMPLO</w:t>
            </w:r>
          </w:p>
        </w:tc>
      </w:tr>
      <w:tr w:rsidR="00FB7FB1" w:rsidRPr="00FB7FB1" w:rsidTr="00FB7FB1">
        <w:tc>
          <w:tcPr>
            <w:tcW w:w="2173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Fusión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 – L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Cuerpo se calienta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Lava </w:t>
            </w:r>
          </w:p>
        </w:tc>
      </w:tr>
      <w:tr w:rsidR="00FB7FB1" w:rsidRPr="00FB7FB1" w:rsidTr="00FB7FB1">
        <w:tc>
          <w:tcPr>
            <w:tcW w:w="2173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Solidificación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L – S 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Cuerpo pierde calor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Cubitos de hielo</w:t>
            </w:r>
          </w:p>
        </w:tc>
      </w:tr>
      <w:tr w:rsidR="00FB7FB1" w:rsidRPr="00FB7FB1" w:rsidTr="00FB7FB1">
        <w:tc>
          <w:tcPr>
            <w:tcW w:w="2173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Vaporización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L – G 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Cuerpo alcanza nº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ºC</w:t>
            </w:r>
            <w:proofErr w:type="spellEnd"/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Vapor de agua</w:t>
            </w:r>
          </w:p>
        </w:tc>
      </w:tr>
      <w:tr w:rsidR="00FB7FB1" w:rsidRPr="00FB7FB1" w:rsidTr="00FB7FB1">
        <w:tc>
          <w:tcPr>
            <w:tcW w:w="2173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Condensación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G – L 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Cuerpo se enfría </w:t>
            </w:r>
          </w:p>
        </w:tc>
        <w:tc>
          <w:tcPr>
            <w:tcW w:w="2161" w:type="dxa"/>
          </w:tcPr>
          <w:p w:rsidR="00FB7FB1" w:rsidRP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Cristales empañados</w:t>
            </w:r>
          </w:p>
        </w:tc>
      </w:tr>
      <w:tr w:rsidR="00FB7FB1" w:rsidRPr="00FB7FB1" w:rsidTr="00FB7FB1">
        <w:tc>
          <w:tcPr>
            <w:tcW w:w="2173" w:type="dxa"/>
          </w:tcPr>
          <w:p w:rsid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Sublilmación</w:t>
            </w:r>
            <w:proofErr w:type="spellEnd"/>
          </w:p>
        </w:tc>
        <w:tc>
          <w:tcPr>
            <w:tcW w:w="2161" w:type="dxa"/>
          </w:tcPr>
          <w:p w:rsid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 – G </w:t>
            </w:r>
          </w:p>
        </w:tc>
        <w:tc>
          <w:tcPr>
            <w:tcW w:w="2161" w:type="dxa"/>
          </w:tcPr>
          <w:p w:rsid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No pasa por estado líquido</w:t>
            </w:r>
          </w:p>
        </w:tc>
        <w:tc>
          <w:tcPr>
            <w:tcW w:w="2161" w:type="dxa"/>
          </w:tcPr>
          <w:p w:rsidR="00FB7FB1" w:rsidRDefault="00FB7FB1" w:rsidP="00F615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Sándalo</w:t>
            </w:r>
            <w:bookmarkStart w:id="0" w:name="_GoBack"/>
            <w:bookmarkEnd w:id="0"/>
          </w:p>
        </w:tc>
      </w:tr>
    </w:tbl>
    <w:p w:rsidR="00FB7FB1" w:rsidRDefault="00FB7FB1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E84406" w:rsidRPr="00F615E6" w:rsidRDefault="00E8440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</w:p>
    <w:p w:rsidR="00F615E6" w:rsidRPr="00FB7FB1" w:rsidRDefault="00F615E6" w:rsidP="00FB7FB1">
      <w:pPr>
        <w:rPr>
          <w:rFonts w:ascii="Arial Rounded MT Bold" w:hAnsi="Arial Rounded MT Bold"/>
          <w:b/>
          <w:sz w:val="28"/>
          <w:szCs w:val="28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615E6" w:rsidRDefault="00F615E6" w:rsidP="00F615E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86697" w:rsidRPr="00086697" w:rsidRDefault="00086697" w:rsidP="00E84406">
      <w:pPr>
        <w:pStyle w:val="Prrafodelista"/>
        <w:ind w:left="1080"/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p w:rsidR="009B7557" w:rsidRPr="009B7557" w:rsidRDefault="009B7557" w:rsidP="009B7557">
      <w:pPr>
        <w:rPr>
          <w:rFonts w:ascii="Arial Rounded MT Bold" w:hAnsi="Arial Rounded MT Bold"/>
          <w:b/>
          <w:sz w:val="28"/>
          <w:szCs w:val="28"/>
        </w:rPr>
      </w:pPr>
    </w:p>
    <w:sectPr w:rsidR="009B7557" w:rsidRPr="009B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FD"/>
    <w:multiLevelType w:val="hybridMultilevel"/>
    <w:tmpl w:val="EDA0D71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91"/>
    <w:multiLevelType w:val="hybridMultilevel"/>
    <w:tmpl w:val="27AE9F66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011EE"/>
    <w:multiLevelType w:val="hybridMultilevel"/>
    <w:tmpl w:val="19CAC53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D04"/>
    <w:multiLevelType w:val="hybridMultilevel"/>
    <w:tmpl w:val="B0C642C2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59C4"/>
    <w:multiLevelType w:val="hybridMultilevel"/>
    <w:tmpl w:val="F1EEFA6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43B84"/>
    <w:multiLevelType w:val="hybridMultilevel"/>
    <w:tmpl w:val="D47063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92B"/>
    <w:multiLevelType w:val="hybridMultilevel"/>
    <w:tmpl w:val="B818EE7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0315"/>
    <w:multiLevelType w:val="hybridMultilevel"/>
    <w:tmpl w:val="B61E124A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E1F"/>
    <w:multiLevelType w:val="hybridMultilevel"/>
    <w:tmpl w:val="7BACE0E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1CD4"/>
    <w:multiLevelType w:val="hybridMultilevel"/>
    <w:tmpl w:val="700E253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922EF"/>
    <w:multiLevelType w:val="hybridMultilevel"/>
    <w:tmpl w:val="DC4840F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76E61"/>
    <w:multiLevelType w:val="hybridMultilevel"/>
    <w:tmpl w:val="A3B0115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465"/>
    <w:multiLevelType w:val="hybridMultilevel"/>
    <w:tmpl w:val="350EA58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D31"/>
    <w:multiLevelType w:val="hybridMultilevel"/>
    <w:tmpl w:val="36220BE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86697"/>
    <w:rsid w:val="000D24B2"/>
    <w:rsid w:val="001500C4"/>
    <w:rsid w:val="00151CB6"/>
    <w:rsid w:val="00164C3C"/>
    <w:rsid w:val="00195B63"/>
    <w:rsid w:val="001C3E63"/>
    <w:rsid w:val="001E3CD6"/>
    <w:rsid w:val="001F3E25"/>
    <w:rsid w:val="001F500C"/>
    <w:rsid w:val="00205658"/>
    <w:rsid w:val="002A4C33"/>
    <w:rsid w:val="002E16A1"/>
    <w:rsid w:val="003206E8"/>
    <w:rsid w:val="00321025"/>
    <w:rsid w:val="00353696"/>
    <w:rsid w:val="003C0EED"/>
    <w:rsid w:val="003F6512"/>
    <w:rsid w:val="004019D3"/>
    <w:rsid w:val="0041237B"/>
    <w:rsid w:val="004419E5"/>
    <w:rsid w:val="00453F5F"/>
    <w:rsid w:val="00465647"/>
    <w:rsid w:val="00487EDA"/>
    <w:rsid w:val="00495851"/>
    <w:rsid w:val="00644B55"/>
    <w:rsid w:val="0067732B"/>
    <w:rsid w:val="0068614E"/>
    <w:rsid w:val="0069731C"/>
    <w:rsid w:val="0075351B"/>
    <w:rsid w:val="00777557"/>
    <w:rsid w:val="00821237"/>
    <w:rsid w:val="00850EED"/>
    <w:rsid w:val="00871429"/>
    <w:rsid w:val="008B2F51"/>
    <w:rsid w:val="00933362"/>
    <w:rsid w:val="0093452C"/>
    <w:rsid w:val="009B7557"/>
    <w:rsid w:val="009C637A"/>
    <w:rsid w:val="00A35E2E"/>
    <w:rsid w:val="00AA26E0"/>
    <w:rsid w:val="00AC744C"/>
    <w:rsid w:val="00AF769E"/>
    <w:rsid w:val="00B21BFB"/>
    <w:rsid w:val="00B55C7E"/>
    <w:rsid w:val="00B97096"/>
    <w:rsid w:val="00C215E4"/>
    <w:rsid w:val="00CA5670"/>
    <w:rsid w:val="00CF6B60"/>
    <w:rsid w:val="00D12842"/>
    <w:rsid w:val="00D90AA1"/>
    <w:rsid w:val="00D94352"/>
    <w:rsid w:val="00DB31CF"/>
    <w:rsid w:val="00DE14F8"/>
    <w:rsid w:val="00E415E4"/>
    <w:rsid w:val="00E821EB"/>
    <w:rsid w:val="00E84406"/>
    <w:rsid w:val="00EE1B77"/>
    <w:rsid w:val="00F615E6"/>
    <w:rsid w:val="00F6469F"/>
    <w:rsid w:val="00F65F95"/>
    <w:rsid w:val="00FB7FB1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2F0-D0E1-41EE-B6CC-667D2EC1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56</cp:revision>
  <dcterms:created xsi:type="dcterms:W3CDTF">2016-09-27T14:51:00Z</dcterms:created>
  <dcterms:modified xsi:type="dcterms:W3CDTF">2017-03-22T16:07:00Z</dcterms:modified>
</cp:coreProperties>
</file>